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616FC6">
      <w:pPr>
        <w:spacing w:line="242" w:lineRule="auto"/>
        <w:rPr>
          <w:rFonts w:ascii="Arial"/>
          <w:sz w:val="21"/>
        </w:rPr>
      </w:pPr>
    </w:p>
    <w:p w14:paraId="7D635AA2">
      <w:pPr>
        <w:pStyle w:val="2"/>
        <w:spacing w:before="71" w:line="224" w:lineRule="auto"/>
        <w:rPr>
          <w:spacing w:val="1"/>
          <w:sz w:val="22"/>
          <w:szCs w:val="22"/>
        </w:rPr>
      </w:pPr>
    </w:p>
    <w:p w14:paraId="1D264D33">
      <w:pPr>
        <w:pStyle w:val="2"/>
        <w:spacing w:before="71" w:line="224" w:lineRule="auto"/>
        <w:rPr>
          <w:sz w:val="22"/>
          <w:szCs w:val="22"/>
        </w:rPr>
      </w:pPr>
      <w:r>
        <w:rPr>
          <w:spacing w:val="1"/>
          <w:sz w:val="22"/>
          <w:szCs w:val="22"/>
        </w:rPr>
        <w:t>附件4</w:t>
      </w:r>
    </w:p>
    <w:p w14:paraId="794DB5BC">
      <w:pPr>
        <w:spacing w:before="98" w:line="267" w:lineRule="auto"/>
        <w:ind w:left="2133" w:right="1398" w:hanging="340"/>
        <w:jc w:val="center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pacing w:val="-10"/>
          <w:sz w:val="28"/>
          <w:szCs w:val="28"/>
          <w:lang w:val="en-US" w:eastAsia="zh-CN"/>
        </w:rPr>
        <w:t>专职消防员</w:t>
      </w:r>
      <w:r>
        <w:rPr>
          <w:rFonts w:ascii="宋体" w:hAnsi="宋体" w:eastAsia="宋体" w:cs="宋体"/>
          <w:b/>
          <w:bCs/>
          <w:spacing w:val="-10"/>
          <w:sz w:val="28"/>
          <w:szCs w:val="28"/>
        </w:rPr>
        <w:t>招录</w:t>
      </w:r>
      <w:r>
        <w:rPr>
          <w:rFonts w:ascii="宋体" w:hAnsi="宋体" w:eastAsia="宋体" w:cs="宋体"/>
          <w:spacing w:val="1"/>
          <w:sz w:val="28"/>
          <w:szCs w:val="28"/>
        </w:rPr>
        <w:t xml:space="preserve"> </w:t>
      </w:r>
      <w:r>
        <w:rPr>
          <w:rFonts w:ascii="宋体" w:hAnsi="宋体" w:eastAsia="宋体" w:cs="宋体"/>
          <w:b/>
          <w:bCs/>
          <w:spacing w:val="-6"/>
          <w:sz w:val="28"/>
          <w:szCs w:val="28"/>
        </w:rPr>
        <w:t>体能测试项目及标准</w:t>
      </w:r>
    </w:p>
    <w:p w14:paraId="2B2F1944">
      <w:pPr>
        <w:spacing w:line="28" w:lineRule="exact"/>
      </w:pPr>
    </w:p>
    <w:tbl>
      <w:tblPr>
        <w:tblStyle w:val="5"/>
        <w:tblpPr w:leftFromText="180" w:rightFromText="180" w:vertAnchor="text" w:horzAnchor="page" w:tblpX="2241" w:tblpY="-12"/>
        <w:tblOverlap w:val="never"/>
        <w:tblW w:w="7455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25"/>
        <w:gridCol w:w="629"/>
        <w:gridCol w:w="31"/>
        <w:gridCol w:w="598"/>
        <w:gridCol w:w="47"/>
        <w:gridCol w:w="582"/>
        <w:gridCol w:w="48"/>
        <w:gridCol w:w="555"/>
        <w:gridCol w:w="26"/>
        <w:gridCol w:w="589"/>
        <w:gridCol w:w="40"/>
        <w:gridCol w:w="545"/>
        <w:gridCol w:w="84"/>
        <w:gridCol w:w="561"/>
        <w:gridCol w:w="68"/>
        <w:gridCol w:w="562"/>
        <w:gridCol w:w="67"/>
        <w:gridCol w:w="563"/>
        <w:gridCol w:w="66"/>
        <w:gridCol w:w="669"/>
      </w:tblGrid>
      <w:tr w14:paraId="6FF77E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4" w:hRule="atLeast"/>
        </w:trPr>
        <w:tc>
          <w:tcPr>
            <w:tcW w:w="1125" w:type="dxa"/>
            <w:vMerge w:val="restart"/>
            <w:tcBorders>
              <w:bottom w:val="nil"/>
            </w:tcBorders>
            <w:vAlign w:val="top"/>
          </w:tcPr>
          <w:p w14:paraId="3C06E2B6">
            <w:pPr>
              <w:spacing w:line="408" w:lineRule="auto"/>
              <w:rPr>
                <w:rFonts w:ascii="Arial"/>
                <w:sz w:val="18"/>
                <w:szCs w:val="18"/>
              </w:rPr>
            </w:pPr>
          </w:p>
          <w:p w14:paraId="67043442">
            <w:pPr>
              <w:pStyle w:val="6"/>
              <w:spacing w:before="48" w:line="220" w:lineRule="auto"/>
              <w:ind w:left="317"/>
              <w:rPr>
                <w:sz w:val="18"/>
                <w:szCs w:val="18"/>
              </w:rPr>
            </w:pPr>
            <w:r>
              <w:rPr>
                <w:b/>
                <w:bCs/>
                <w:spacing w:val="-6"/>
                <w:sz w:val="18"/>
                <w:szCs w:val="18"/>
              </w:rPr>
              <w:t>项</w:t>
            </w:r>
            <w:r>
              <w:rPr>
                <w:spacing w:val="4"/>
                <w:sz w:val="18"/>
                <w:szCs w:val="18"/>
              </w:rPr>
              <w:t xml:space="preserve">  </w:t>
            </w:r>
            <w:r>
              <w:rPr>
                <w:b/>
                <w:bCs/>
                <w:spacing w:val="-6"/>
                <w:sz w:val="18"/>
                <w:szCs w:val="18"/>
              </w:rPr>
              <w:t>目</w:t>
            </w:r>
          </w:p>
        </w:tc>
        <w:tc>
          <w:tcPr>
            <w:tcW w:w="6330" w:type="dxa"/>
            <w:gridSpan w:val="19"/>
            <w:vAlign w:val="top"/>
          </w:tcPr>
          <w:p w14:paraId="5BA630E8">
            <w:pPr>
              <w:pStyle w:val="6"/>
              <w:spacing w:before="201" w:line="219" w:lineRule="auto"/>
              <w:ind w:left="1222"/>
            </w:pPr>
            <w:r>
              <w:rPr>
                <w:spacing w:val="-1"/>
                <w:sz w:val="18"/>
                <w:szCs w:val="18"/>
              </w:rPr>
              <w:t>体能测试成绩对应分值、测试办法</w:t>
            </w:r>
          </w:p>
        </w:tc>
      </w:tr>
      <w:tr w14:paraId="22336D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</w:trPr>
        <w:tc>
          <w:tcPr>
            <w:tcW w:w="1125" w:type="dxa"/>
            <w:vMerge w:val="continue"/>
            <w:tcBorders>
              <w:top w:val="nil"/>
            </w:tcBorders>
            <w:vAlign w:val="top"/>
          </w:tcPr>
          <w:p w14:paraId="39A9A681">
            <w:pPr>
              <w:rPr>
                <w:rFonts w:ascii="Arial"/>
                <w:sz w:val="18"/>
                <w:szCs w:val="18"/>
              </w:rPr>
            </w:pPr>
          </w:p>
        </w:tc>
        <w:tc>
          <w:tcPr>
            <w:tcW w:w="629" w:type="dxa"/>
            <w:vAlign w:val="top"/>
          </w:tcPr>
          <w:p w14:paraId="6D7022F5">
            <w:pPr>
              <w:pStyle w:val="6"/>
              <w:spacing w:before="177" w:line="220" w:lineRule="auto"/>
              <w:ind w:left="102"/>
              <w:rPr>
                <w:sz w:val="18"/>
                <w:szCs w:val="18"/>
              </w:rPr>
            </w:pPr>
            <w:r>
              <w:rPr>
                <w:spacing w:val="5"/>
                <w:sz w:val="18"/>
                <w:szCs w:val="18"/>
              </w:rPr>
              <w:t>1分</w:t>
            </w:r>
          </w:p>
        </w:tc>
        <w:tc>
          <w:tcPr>
            <w:tcW w:w="629" w:type="dxa"/>
            <w:gridSpan w:val="2"/>
            <w:vAlign w:val="top"/>
          </w:tcPr>
          <w:p w14:paraId="14ACAC49">
            <w:pPr>
              <w:pStyle w:val="6"/>
              <w:spacing w:before="177" w:line="220" w:lineRule="auto"/>
              <w:ind w:left="103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2分</w:t>
            </w:r>
          </w:p>
        </w:tc>
        <w:tc>
          <w:tcPr>
            <w:tcW w:w="629" w:type="dxa"/>
            <w:gridSpan w:val="2"/>
            <w:vAlign w:val="top"/>
          </w:tcPr>
          <w:p w14:paraId="3FC7F4CB">
            <w:pPr>
              <w:pStyle w:val="6"/>
              <w:spacing w:before="177" w:line="220" w:lineRule="auto"/>
              <w:ind w:left="112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3分</w:t>
            </w:r>
          </w:p>
        </w:tc>
        <w:tc>
          <w:tcPr>
            <w:tcW w:w="629" w:type="dxa"/>
            <w:gridSpan w:val="3"/>
            <w:vAlign w:val="top"/>
          </w:tcPr>
          <w:p w14:paraId="218E2418">
            <w:pPr>
              <w:pStyle w:val="6"/>
              <w:spacing w:before="177" w:line="220" w:lineRule="auto"/>
              <w:ind w:left="104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4分</w:t>
            </w:r>
          </w:p>
        </w:tc>
        <w:tc>
          <w:tcPr>
            <w:tcW w:w="629" w:type="dxa"/>
            <w:gridSpan w:val="2"/>
            <w:vAlign w:val="top"/>
          </w:tcPr>
          <w:p w14:paraId="3FD421E4">
            <w:pPr>
              <w:pStyle w:val="6"/>
              <w:spacing w:before="177" w:line="220" w:lineRule="auto"/>
              <w:ind w:left="115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5分</w:t>
            </w:r>
          </w:p>
        </w:tc>
        <w:tc>
          <w:tcPr>
            <w:tcW w:w="629" w:type="dxa"/>
            <w:gridSpan w:val="2"/>
            <w:vAlign w:val="top"/>
          </w:tcPr>
          <w:p w14:paraId="60E002B5">
            <w:pPr>
              <w:pStyle w:val="6"/>
              <w:spacing w:before="177" w:line="220" w:lineRule="auto"/>
              <w:ind w:left="105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6分</w:t>
            </w:r>
          </w:p>
        </w:tc>
        <w:tc>
          <w:tcPr>
            <w:tcW w:w="629" w:type="dxa"/>
            <w:gridSpan w:val="2"/>
            <w:vAlign w:val="top"/>
          </w:tcPr>
          <w:p w14:paraId="28386804">
            <w:pPr>
              <w:pStyle w:val="6"/>
              <w:spacing w:before="177" w:line="220" w:lineRule="auto"/>
              <w:ind w:left="115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7分</w:t>
            </w:r>
          </w:p>
        </w:tc>
        <w:tc>
          <w:tcPr>
            <w:tcW w:w="629" w:type="dxa"/>
            <w:gridSpan w:val="2"/>
            <w:vAlign w:val="top"/>
          </w:tcPr>
          <w:p w14:paraId="187171BA">
            <w:pPr>
              <w:pStyle w:val="6"/>
              <w:spacing w:before="177" w:line="220" w:lineRule="auto"/>
              <w:ind w:left="107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8分</w:t>
            </w:r>
          </w:p>
        </w:tc>
        <w:tc>
          <w:tcPr>
            <w:tcW w:w="629" w:type="dxa"/>
            <w:gridSpan w:val="2"/>
            <w:vAlign w:val="top"/>
          </w:tcPr>
          <w:p w14:paraId="6135D442">
            <w:pPr>
              <w:pStyle w:val="6"/>
              <w:spacing w:before="177" w:line="220" w:lineRule="auto"/>
              <w:ind w:left="118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9分</w:t>
            </w:r>
          </w:p>
        </w:tc>
        <w:tc>
          <w:tcPr>
            <w:tcW w:w="669" w:type="dxa"/>
            <w:vAlign w:val="top"/>
          </w:tcPr>
          <w:p w14:paraId="5BB4BBA8">
            <w:pPr>
              <w:pStyle w:val="6"/>
              <w:spacing w:before="177" w:line="220" w:lineRule="auto"/>
              <w:ind w:left="117"/>
              <w:rPr>
                <w:sz w:val="18"/>
                <w:szCs w:val="18"/>
              </w:rPr>
            </w:pPr>
            <w:r>
              <w:rPr>
                <w:spacing w:val="2"/>
                <w:sz w:val="18"/>
                <w:szCs w:val="18"/>
              </w:rPr>
              <w:t>10分</w:t>
            </w:r>
          </w:p>
        </w:tc>
      </w:tr>
      <w:tr w14:paraId="2A9F00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</w:trPr>
        <w:tc>
          <w:tcPr>
            <w:tcW w:w="1125" w:type="dxa"/>
            <w:vMerge w:val="restart"/>
            <w:tcBorders>
              <w:bottom w:val="nil"/>
            </w:tcBorders>
            <w:vAlign w:val="top"/>
          </w:tcPr>
          <w:p w14:paraId="02714282">
            <w:pPr>
              <w:spacing w:line="352" w:lineRule="auto"/>
              <w:rPr>
                <w:rFonts w:ascii="Arial"/>
                <w:sz w:val="18"/>
                <w:szCs w:val="18"/>
              </w:rPr>
            </w:pPr>
          </w:p>
          <w:p w14:paraId="192AE23D">
            <w:pPr>
              <w:spacing w:line="353" w:lineRule="auto"/>
              <w:rPr>
                <w:rFonts w:ascii="Arial"/>
                <w:sz w:val="18"/>
                <w:szCs w:val="18"/>
              </w:rPr>
            </w:pPr>
          </w:p>
          <w:p w14:paraId="72BF1AE6">
            <w:pPr>
              <w:pStyle w:val="6"/>
              <w:spacing w:before="48" w:line="219" w:lineRule="auto"/>
              <w:ind w:left="234"/>
              <w:rPr>
                <w:sz w:val="18"/>
                <w:szCs w:val="18"/>
              </w:rPr>
            </w:pPr>
            <w:r>
              <w:rPr>
                <w:b/>
                <w:bCs/>
                <w:spacing w:val="1"/>
                <w:sz w:val="18"/>
                <w:szCs w:val="18"/>
              </w:rPr>
              <w:t>1000</w:t>
            </w:r>
            <w:bookmarkStart w:id="0" w:name="_GoBack"/>
            <w:bookmarkEnd w:id="0"/>
            <w:r>
              <w:rPr>
                <w:b/>
                <w:bCs/>
                <w:spacing w:val="1"/>
                <w:sz w:val="18"/>
                <w:szCs w:val="18"/>
              </w:rPr>
              <w:t>米跑</w:t>
            </w:r>
          </w:p>
          <w:p w14:paraId="6AD3F2F8">
            <w:pPr>
              <w:pStyle w:val="6"/>
              <w:spacing w:before="2" w:line="220" w:lineRule="auto"/>
              <w:ind w:left="234"/>
              <w:rPr>
                <w:sz w:val="18"/>
                <w:szCs w:val="18"/>
              </w:rPr>
            </w:pPr>
            <w:r>
              <w:rPr>
                <w:spacing w:val="6"/>
                <w:sz w:val="18"/>
                <w:szCs w:val="18"/>
              </w:rPr>
              <w:t>(分、秒)</w:t>
            </w:r>
          </w:p>
        </w:tc>
        <w:tc>
          <w:tcPr>
            <w:tcW w:w="629" w:type="dxa"/>
            <w:vAlign w:val="top"/>
          </w:tcPr>
          <w:p w14:paraId="2109C643">
            <w:pPr>
              <w:pStyle w:val="6"/>
              <w:spacing w:before="182"/>
              <w:jc w:val="right"/>
              <w:rPr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4'35”</w:t>
            </w:r>
          </w:p>
        </w:tc>
        <w:tc>
          <w:tcPr>
            <w:tcW w:w="629" w:type="dxa"/>
            <w:gridSpan w:val="2"/>
            <w:vAlign w:val="top"/>
          </w:tcPr>
          <w:p w14:paraId="0335BC47">
            <w:pPr>
              <w:pStyle w:val="6"/>
              <w:spacing w:before="182"/>
              <w:jc w:val="center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4'20"</w:t>
            </w:r>
          </w:p>
        </w:tc>
        <w:tc>
          <w:tcPr>
            <w:tcW w:w="629" w:type="dxa"/>
            <w:gridSpan w:val="2"/>
            <w:vAlign w:val="top"/>
          </w:tcPr>
          <w:p w14:paraId="5F996E25">
            <w:pPr>
              <w:pStyle w:val="6"/>
              <w:spacing w:before="182"/>
              <w:jc w:val="right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4'15”</w:t>
            </w:r>
          </w:p>
        </w:tc>
        <w:tc>
          <w:tcPr>
            <w:tcW w:w="629" w:type="dxa"/>
            <w:gridSpan w:val="3"/>
            <w:vAlign w:val="top"/>
          </w:tcPr>
          <w:p w14:paraId="35564842">
            <w:pPr>
              <w:pStyle w:val="6"/>
              <w:spacing w:before="182"/>
              <w:jc w:val="right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4'10”</w:t>
            </w:r>
          </w:p>
        </w:tc>
        <w:tc>
          <w:tcPr>
            <w:tcW w:w="629" w:type="dxa"/>
            <w:gridSpan w:val="2"/>
            <w:vAlign w:val="top"/>
          </w:tcPr>
          <w:p w14:paraId="3D06A5CA">
            <w:pPr>
              <w:pStyle w:val="6"/>
              <w:spacing w:before="182"/>
              <w:jc w:val="right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4'05”</w:t>
            </w:r>
          </w:p>
        </w:tc>
        <w:tc>
          <w:tcPr>
            <w:tcW w:w="629" w:type="dxa"/>
            <w:gridSpan w:val="2"/>
            <w:vAlign w:val="top"/>
          </w:tcPr>
          <w:p w14:paraId="433F8545">
            <w:pPr>
              <w:pStyle w:val="6"/>
              <w:spacing w:before="182"/>
              <w:jc w:val="right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4'00”</w:t>
            </w:r>
          </w:p>
        </w:tc>
        <w:tc>
          <w:tcPr>
            <w:tcW w:w="629" w:type="dxa"/>
            <w:gridSpan w:val="2"/>
            <w:vAlign w:val="top"/>
          </w:tcPr>
          <w:p w14:paraId="4A8783B0">
            <w:pPr>
              <w:pStyle w:val="6"/>
              <w:spacing w:before="182"/>
              <w:jc w:val="right"/>
              <w:rPr>
                <w:sz w:val="18"/>
                <w:szCs w:val="18"/>
              </w:rPr>
            </w:pPr>
            <w:r>
              <w:rPr>
                <w:spacing w:val="11"/>
                <w:sz w:val="18"/>
                <w:szCs w:val="18"/>
              </w:rPr>
              <w:t>3</w:t>
            </w:r>
            <w:r>
              <w:rPr>
                <w:spacing w:val="-4"/>
                <w:sz w:val="18"/>
                <w:szCs w:val="18"/>
              </w:rPr>
              <w:t>'</w:t>
            </w:r>
            <w:r>
              <w:rPr>
                <w:spacing w:val="11"/>
                <w:sz w:val="18"/>
                <w:szCs w:val="18"/>
              </w:rPr>
              <w:t>55”</w:t>
            </w:r>
          </w:p>
        </w:tc>
        <w:tc>
          <w:tcPr>
            <w:tcW w:w="629" w:type="dxa"/>
            <w:gridSpan w:val="2"/>
            <w:vAlign w:val="top"/>
          </w:tcPr>
          <w:p w14:paraId="7A7557E4">
            <w:pPr>
              <w:pStyle w:val="6"/>
              <w:spacing w:before="182"/>
              <w:jc w:val="right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3'50”</w:t>
            </w:r>
          </w:p>
        </w:tc>
        <w:tc>
          <w:tcPr>
            <w:tcW w:w="629" w:type="dxa"/>
            <w:gridSpan w:val="2"/>
            <w:vAlign w:val="top"/>
          </w:tcPr>
          <w:p w14:paraId="597F4162">
            <w:pPr>
              <w:pStyle w:val="6"/>
              <w:spacing w:before="182"/>
              <w:jc w:val="right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3'45”</w:t>
            </w:r>
          </w:p>
        </w:tc>
        <w:tc>
          <w:tcPr>
            <w:tcW w:w="669" w:type="dxa"/>
            <w:vAlign w:val="top"/>
          </w:tcPr>
          <w:p w14:paraId="397A44F6">
            <w:pPr>
              <w:pStyle w:val="6"/>
              <w:spacing w:before="182"/>
              <w:jc w:val="right"/>
              <w:rPr>
                <w:sz w:val="18"/>
                <w:szCs w:val="18"/>
              </w:rPr>
            </w:pPr>
            <w:r>
              <w:rPr>
                <w:spacing w:val="8"/>
                <w:sz w:val="18"/>
                <w:szCs w:val="18"/>
              </w:rPr>
              <w:t>3'40”</w:t>
            </w:r>
          </w:p>
        </w:tc>
      </w:tr>
      <w:tr w14:paraId="6B9494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63" w:hRule="atLeast"/>
        </w:trPr>
        <w:tc>
          <w:tcPr>
            <w:tcW w:w="1125" w:type="dxa"/>
            <w:vMerge w:val="continue"/>
            <w:tcBorders>
              <w:top w:val="nil"/>
            </w:tcBorders>
            <w:vAlign w:val="top"/>
          </w:tcPr>
          <w:p w14:paraId="7DB52289">
            <w:pPr>
              <w:rPr>
                <w:rFonts w:ascii="Arial"/>
                <w:sz w:val="18"/>
                <w:szCs w:val="18"/>
              </w:rPr>
            </w:pPr>
          </w:p>
        </w:tc>
        <w:tc>
          <w:tcPr>
            <w:tcW w:w="6330" w:type="dxa"/>
            <w:gridSpan w:val="19"/>
            <w:vAlign w:val="top"/>
          </w:tcPr>
          <w:p w14:paraId="582C7FBE">
            <w:pPr>
              <w:pStyle w:val="6"/>
              <w:spacing w:before="79" w:line="219" w:lineRule="auto"/>
              <w:ind w:left="352"/>
              <w:rPr>
                <w:sz w:val="18"/>
                <w:szCs w:val="18"/>
              </w:rPr>
            </w:pPr>
          </w:p>
          <w:p w14:paraId="61E1D609">
            <w:pPr>
              <w:pStyle w:val="6"/>
              <w:spacing w:before="79" w:line="219" w:lineRule="auto"/>
              <w:ind w:left="35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1.分组考核。</w:t>
            </w:r>
          </w:p>
          <w:p w14:paraId="4AB95965">
            <w:pPr>
              <w:pStyle w:val="6"/>
              <w:spacing w:line="215" w:lineRule="auto"/>
              <w:ind w:left="52" w:right="148" w:firstLine="31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2.在跑道或平地上标出起点线，考生从起点</w:t>
            </w:r>
            <w:r>
              <w:rPr>
                <w:spacing w:val="-1"/>
                <w:sz w:val="18"/>
                <w:szCs w:val="18"/>
              </w:rPr>
              <w:t>线处听到起跑口令后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起跑，完成1000米距离到达终点线，记录时间。</w:t>
            </w:r>
          </w:p>
          <w:p w14:paraId="238264DB">
            <w:pPr>
              <w:pStyle w:val="6"/>
              <w:spacing w:before="1" w:line="209" w:lineRule="auto"/>
              <w:ind w:left="35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3.考核以完成时间计算成绩。</w:t>
            </w:r>
          </w:p>
          <w:p w14:paraId="49D53E41">
            <w:pPr>
              <w:pStyle w:val="6"/>
              <w:spacing w:line="219" w:lineRule="auto"/>
              <w:ind w:left="35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4.得分超出10分的，每递减5秒增加1分，最高15分。</w:t>
            </w:r>
          </w:p>
          <w:p w14:paraId="269A76E0">
            <w:pPr>
              <w:pStyle w:val="6"/>
              <w:spacing w:before="1" w:line="227" w:lineRule="auto"/>
              <w:ind w:left="72" w:right="159" w:firstLine="280"/>
            </w:pPr>
          </w:p>
        </w:tc>
      </w:tr>
      <w:tr w14:paraId="48232F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</w:trPr>
        <w:tc>
          <w:tcPr>
            <w:tcW w:w="1125" w:type="dxa"/>
            <w:vMerge w:val="restart"/>
            <w:tcBorders>
              <w:bottom w:val="nil"/>
            </w:tcBorders>
            <w:vAlign w:val="top"/>
          </w:tcPr>
          <w:p w14:paraId="51595AF9">
            <w:pPr>
              <w:spacing w:line="249" w:lineRule="auto"/>
              <w:rPr>
                <w:rFonts w:ascii="Arial"/>
                <w:sz w:val="18"/>
                <w:szCs w:val="18"/>
              </w:rPr>
            </w:pPr>
          </w:p>
          <w:p w14:paraId="3ADEE2B5">
            <w:pPr>
              <w:spacing w:line="249" w:lineRule="auto"/>
              <w:rPr>
                <w:rFonts w:ascii="Arial"/>
                <w:sz w:val="18"/>
                <w:szCs w:val="18"/>
              </w:rPr>
            </w:pPr>
          </w:p>
          <w:p w14:paraId="16E7E755">
            <w:pPr>
              <w:spacing w:line="250" w:lineRule="auto"/>
              <w:rPr>
                <w:rFonts w:ascii="Arial"/>
                <w:sz w:val="18"/>
                <w:szCs w:val="18"/>
              </w:rPr>
            </w:pPr>
          </w:p>
          <w:p w14:paraId="03BF470F">
            <w:pPr>
              <w:pStyle w:val="6"/>
              <w:spacing w:before="49" w:line="220" w:lineRule="auto"/>
              <w:ind w:left="237"/>
              <w:rPr>
                <w:sz w:val="18"/>
                <w:szCs w:val="18"/>
              </w:rPr>
            </w:pPr>
            <w:r>
              <w:rPr>
                <w:b/>
                <w:bCs/>
                <w:spacing w:val="-3"/>
                <w:sz w:val="18"/>
                <w:szCs w:val="18"/>
              </w:rPr>
              <w:t>立定跳远</w:t>
            </w:r>
          </w:p>
          <w:p w14:paraId="7D503BFE">
            <w:pPr>
              <w:pStyle w:val="6"/>
              <w:spacing w:before="20" w:line="219" w:lineRule="auto"/>
              <w:ind w:left="387"/>
              <w:rPr>
                <w:sz w:val="18"/>
                <w:szCs w:val="18"/>
              </w:rPr>
            </w:pPr>
            <w:r>
              <w:rPr>
                <w:b w:val="0"/>
                <w:bCs w:val="0"/>
                <w:spacing w:val="7"/>
                <w:sz w:val="18"/>
                <w:szCs w:val="18"/>
              </w:rPr>
              <w:t>(米)</w:t>
            </w:r>
          </w:p>
        </w:tc>
        <w:tc>
          <w:tcPr>
            <w:tcW w:w="660" w:type="dxa"/>
            <w:gridSpan w:val="2"/>
            <w:vAlign w:val="top"/>
          </w:tcPr>
          <w:p w14:paraId="44B64696">
            <w:pPr>
              <w:pStyle w:val="6"/>
              <w:spacing w:before="177" w:line="220" w:lineRule="auto"/>
              <w:ind w:left="102"/>
              <w:rPr>
                <w:spacing w:val="5"/>
                <w:sz w:val="18"/>
                <w:szCs w:val="18"/>
              </w:rPr>
            </w:pPr>
            <w:r>
              <w:rPr>
                <w:spacing w:val="5"/>
                <w:sz w:val="18"/>
                <w:szCs w:val="18"/>
              </w:rPr>
              <w:t>2.01</w:t>
            </w:r>
          </w:p>
        </w:tc>
        <w:tc>
          <w:tcPr>
            <w:tcW w:w="645" w:type="dxa"/>
            <w:gridSpan w:val="2"/>
            <w:vAlign w:val="top"/>
          </w:tcPr>
          <w:p w14:paraId="74A18DF5">
            <w:pPr>
              <w:pStyle w:val="6"/>
              <w:spacing w:before="177" w:line="220" w:lineRule="auto"/>
              <w:ind w:left="102"/>
              <w:rPr>
                <w:spacing w:val="5"/>
                <w:sz w:val="18"/>
                <w:szCs w:val="18"/>
              </w:rPr>
            </w:pPr>
            <w:r>
              <w:rPr>
                <w:spacing w:val="5"/>
                <w:sz w:val="18"/>
                <w:szCs w:val="18"/>
              </w:rPr>
              <w:t>2.13</w:t>
            </w:r>
          </w:p>
        </w:tc>
        <w:tc>
          <w:tcPr>
            <w:tcW w:w="630" w:type="dxa"/>
            <w:gridSpan w:val="2"/>
            <w:vAlign w:val="top"/>
          </w:tcPr>
          <w:p w14:paraId="3AFD95F5">
            <w:pPr>
              <w:pStyle w:val="6"/>
              <w:spacing w:before="177" w:line="220" w:lineRule="auto"/>
              <w:ind w:left="102"/>
              <w:rPr>
                <w:spacing w:val="5"/>
                <w:sz w:val="18"/>
                <w:szCs w:val="18"/>
              </w:rPr>
            </w:pPr>
            <w:r>
              <w:rPr>
                <w:spacing w:val="5"/>
                <w:sz w:val="18"/>
                <w:szCs w:val="18"/>
              </w:rPr>
              <w:t>2.18</w:t>
            </w:r>
          </w:p>
        </w:tc>
        <w:tc>
          <w:tcPr>
            <w:tcW w:w="555" w:type="dxa"/>
            <w:vAlign w:val="top"/>
          </w:tcPr>
          <w:p w14:paraId="177D7C24">
            <w:pPr>
              <w:pStyle w:val="6"/>
              <w:spacing w:before="177" w:line="220" w:lineRule="auto"/>
              <w:ind w:left="102"/>
              <w:rPr>
                <w:spacing w:val="5"/>
                <w:sz w:val="18"/>
                <w:szCs w:val="18"/>
              </w:rPr>
            </w:pPr>
            <w:r>
              <w:rPr>
                <w:spacing w:val="5"/>
                <w:sz w:val="18"/>
                <w:szCs w:val="18"/>
              </w:rPr>
              <w:t>2.23</w:t>
            </w:r>
          </w:p>
        </w:tc>
        <w:tc>
          <w:tcPr>
            <w:tcW w:w="615" w:type="dxa"/>
            <w:gridSpan w:val="2"/>
            <w:vAlign w:val="top"/>
          </w:tcPr>
          <w:p w14:paraId="0B4D6308">
            <w:pPr>
              <w:pStyle w:val="6"/>
              <w:spacing w:before="177" w:line="220" w:lineRule="auto"/>
              <w:ind w:left="102"/>
              <w:rPr>
                <w:spacing w:val="5"/>
                <w:sz w:val="18"/>
                <w:szCs w:val="18"/>
              </w:rPr>
            </w:pPr>
            <w:r>
              <w:rPr>
                <w:spacing w:val="5"/>
                <w:sz w:val="18"/>
                <w:szCs w:val="18"/>
              </w:rPr>
              <w:t>2.28</w:t>
            </w:r>
          </w:p>
        </w:tc>
        <w:tc>
          <w:tcPr>
            <w:tcW w:w="585" w:type="dxa"/>
            <w:gridSpan w:val="2"/>
            <w:vAlign w:val="top"/>
          </w:tcPr>
          <w:p w14:paraId="54E2A620">
            <w:pPr>
              <w:pStyle w:val="6"/>
              <w:spacing w:before="177" w:line="220" w:lineRule="auto"/>
              <w:ind w:left="102"/>
              <w:rPr>
                <w:spacing w:val="5"/>
                <w:sz w:val="18"/>
                <w:szCs w:val="18"/>
              </w:rPr>
            </w:pPr>
            <w:r>
              <w:rPr>
                <w:spacing w:val="5"/>
                <w:sz w:val="18"/>
                <w:szCs w:val="18"/>
              </w:rPr>
              <w:t>2.33</w:t>
            </w:r>
          </w:p>
        </w:tc>
        <w:tc>
          <w:tcPr>
            <w:tcW w:w="645" w:type="dxa"/>
            <w:gridSpan w:val="2"/>
            <w:vAlign w:val="top"/>
          </w:tcPr>
          <w:p w14:paraId="51579D2E">
            <w:pPr>
              <w:pStyle w:val="6"/>
              <w:spacing w:before="177" w:line="220" w:lineRule="auto"/>
              <w:ind w:left="102"/>
              <w:rPr>
                <w:spacing w:val="5"/>
                <w:sz w:val="18"/>
                <w:szCs w:val="18"/>
              </w:rPr>
            </w:pPr>
            <w:r>
              <w:rPr>
                <w:spacing w:val="5"/>
                <w:sz w:val="18"/>
                <w:szCs w:val="18"/>
              </w:rPr>
              <w:t>2.38</w:t>
            </w:r>
          </w:p>
        </w:tc>
        <w:tc>
          <w:tcPr>
            <w:tcW w:w="630" w:type="dxa"/>
            <w:gridSpan w:val="2"/>
            <w:vAlign w:val="top"/>
          </w:tcPr>
          <w:p w14:paraId="3F3E9063">
            <w:pPr>
              <w:pStyle w:val="6"/>
              <w:spacing w:before="177" w:line="220" w:lineRule="auto"/>
              <w:ind w:left="102"/>
              <w:rPr>
                <w:spacing w:val="5"/>
                <w:sz w:val="18"/>
                <w:szCs w:val="18"/>
              </w:rPr>
            </w:pPr>
            <w:r>
              <w:rPr>
                <w:spacing w:val="5"/>
                <w:sz w:val="18"/>
                <w:szCs w:val="18"/>
              </w:rPr>
              <w:t>2.43</w:t>
            </w:r>
          </w:p>
        </w:tc>
        <w:tc>
          <w:tcPr>
            <w:tcW w:w="630" w:type="dxa"/>
            <w:gridSpan w:val="2"/>
            <w:vAlign w:val="top"/>
          </w:tcPr>
          <w:p w14:paraId="35C35D14">
            <w:pPr>
              <w:pStyle w:val="6"/>
              <w:spacing w:before="177" w:line="220" w:lineRule="auto"/>
              <w:ind w:left="102"/>
              <w:rPr>
                <w:spacing w:val="5"/>
                <w:sz w:val="18"/>
                <w:szCs w:val="18"/>
              </w:rPr>
            </w:pPr>
            <w:r>
              <w:rPr>
                <w:spacing w:val="5"/>
                <w:sz w:val="18"/>
                <w:szCs w:val="18"/>
              </w:rPr>
              <w:t>2.48</w:t>
            </w:r>
          </w:p>
        </w:tc>
        <w:tc>
          <w:tcPr>
            <w:tcW w:w="735" w:type="dxa"/>
            <w:gridSpan w:val="2"/>
            <w:vAlign w:val="top"/>
          </w:tcPr>
          <w:p w14:paraId="37CE9CBD">
            <w:pPr>
              <w:pStyle w:val="6"/>
              <w:spacing w:before="177" w:line="220" w:lineRule="auto"/>
              <w:ind w:left="102"/>
              <w:rPr>
                <w:spacing w:val="5"/>
                <w:sz w:val="18"/>
                <w:szCs w:val="18"/>
              </w:rPr>
            </w:pPr>
            <w:r>
              <w:rPr>
                <w:spacing w:val="5"/>
                <w:sz w:val="18"/>
                <w:szCs w:val="18"/>
              </w:rPr>
              <w:t>2.53</w:t>
            </w:r>
          </w:p>
        </w:tc>
      </w:tr>
      <w:tr w14:paraId="1A8479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48" w:hRule="atLeast"/>
        </w:trPr>
        <w:tc>
          <w:tcPr>
            <w:tcW w:w="1125" w:type="dxa"/>
            <w:vMerge w:val="continue"/>
            <w:tcBorders>
              <w:top w:val="nil"/>
              <w:bottom w:val="single" w:color="auto" w:sz="4" w:space="0"/>
            </w:tcBorders>
            <w:vAlign w:val="top"/>
          </w:tcPr>
          <w:p w14:paraId="5846C897">
            <w:pPr>
              <w:rPr>
                <w:rFonts w:ascii="Arial"/>
                <w:sz w:val="18"/>
                <w:szCs w:val="18"/>
              </w:rPr>
            </w:pPr>
          </w:p>
        </w:tc>
        <w:tc>
          <w:tcPr>
            <w:tcW w:w="6330" w:type="dxa"/>
            <w:gridSpan w:val="19"/>
            <w:vAlign w:val="top"/>
          </w:tcPr>
          <w:p w14:paraId="57BEEA10">
            <w:pPr>
              <w:pStyle w:val="6"/>
              <w:spacing w:before="154" w:line="209" w:lineRule="auto"/>
              <w:ind w:left="35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1.单个或分组考核。</w:t>
            </w:r>
          </w:p>
          <w:p w14:paraId="4667732F">
            <w:pPr>
              <w:pStyle w:val="6"/>
              <w:spacing w:line="218" w:lineRule="auto"/>
              <w:ind w:left="32" w:right="166" w:firstLine="31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2.在跑道或平地上标出起跳线，考生站立在</w:t>
            </w:r>
            <w:r>
              <w:rPr>
                <w:spacing w:val="-1"/>
                <w:sz w:val="18"/>
                <w:szCs w:val="18"/>
              </w:rPr>
              <w:t>起跳线后，脚尖不得</w:t>
            </w:r>
            <w:r>
              <w:rPr>
                <w:sz w:val="18"/>
                <w:szCs w:val="18"/>
              </w:rPr>
              <w:t>踩线，脚尖不得离开地面，两脚原地同时起跳，不得有助跑、垫步或连跳动作，测量起跳线后沿至身体任何着地最近点后沿</w:t>
            </w:r>
            <w:r>
              <w:rPr>
                <w:spacing w:val="-1"/>
                <w:sz w:val="18"/>
                <w:szCs w:val="18"/>
              </w:rPr>
              <w:t>的垂直距离</w:t>
            </w:r>
            <w:r>
              <w:rPr>
                <w:rFonts w:hint="eastAsia"/>
                <w:spacing w:val="-1"/>
                <w:sz w:val="18"/>
                <w:szCs w:val="18"/>
                <w:lang w:eastAsia="zh-CN"/>
              </w:rPr>
              <w:t>。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pacing w:val="2"/>
                <w:sz w:val="18"/>
                <w:szCs w:val="18"/>
              </w:rPr>
              <w:t>两次测试，记录成绩较好的1次。</w:t>
            </w:r>
          </w:p>
          <w:p w14:paraId="1B06B18D">
            <w:pPr>
              <w:pStyle w:val="6"/>
              <w:spacing w:before="2" w:line="209" w:lineRule="auto"/>
              <w:ind w:left="35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3.考核以完成跳出长度计算成绩。</w:t>
            </w:r>
          </w:p>
          <w:p w14:paraId="0FEB955B">
            <w:pPr>
              <w:pStyle w:val="6"/>
              <w:spacing w:line="219" w:lineRule="auto"/>
              <w:ind w:left="352"/>
            </w:pPr>
            <w:r>
              <w:rPr>
                <w:sz w:val="18"/>
                <w:szCs w:val="18"/>
              </w:rPr>
              <w:t>4.得分超出10分的，每递增5厘米增加1分，最高15分。</w:t>
            </w:r>
          </w:p>
        </w:tc>
      </w:tr>
      <w:tr w14:paraId="327409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</w:trPr>
        <w:tc>
          <w:tcPr>
            <w:tcW w:w="11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DC06466">
            <w:pPr>
              <w:spacing w:line="471" w:lineRule="auto"/>
              <w:jc w:val="both"/>
              <w:rPr>
                <w:rFonts w:ascii="Arial"/>
                <w:sz w:val="18"/>
                <w:szCs w:val="18"/>
              </w:rPr>
            </w:pPr>
          </w:p>
          <w:p w14:paraId="5B36DCE8">
            <w:pPr>
              <w:pStyle w:val="6"/>
              <w:spacing w:before="52" w:line="219" w:lineRule="auto"/>
              <w:ind w:left="297"/>
              <w:jc w:val="both"/>
              <w:rPr>
                <w:sz w:val="18"/>
                <w:szCs w:val="18"/>
              </w:rPr>
            </w:pPr>
            <w:r>
              <w:rPr>
                <w:b/>
                <w:bCs/>
                <w:spacing w:val="-4"/>
                <w:sz w:val="18"/>
                <w:szCs w:val="18"/>
              </w:rPr>
              <w:t>俯卧撑</w:t>
            </w:r>
          </w:p>
          <w:p w14:paraId="60942650">
            <w:pPr>
              <w:pStyle w:val="6"/>
              <w:spacing w:before="3" w:line="219" w:lineRule="auto"/>
              <w:ind w:left="135" w:leftChars="0"/>
              <w:jc w:val="both"/>
              <w:rPr>
                <w:sz w:val="18"/>
                <w:szCs w:val="18"/>
              </w:rPr>
            </w:pPr>
            <w:r>
              <w:rPr>
                <w:spacing w:val="5"/>
                <w:sz w:val="18"/>
                <w:szCs w:val="18"/>
              </w:rPr>
              <w:t>(次/2分钟)</w:t>
            </w:r>
          </w:p>
        </w:tc>
        <w:tc>
          <w:tcPr>
            <w:tcW w:w="660" w:type="dxa"/>
            <w:gridSpan w:val="2"/>
            <w:tcBorders>
              <w:left w:val="single" w:color="auto" w:sz="4" w:space="0"/>
            </w:tcBorders>
            <w:vAlign w:val="center"/>
          </w:tcPr>
          <w:p w14:paraId="7339D652">
            <w:pPr>
              <w:pStyle w:val="6"/>
              <w:spacing w:before="177" w:line="220" w:lineRule="auto"/>
              <w:ind w:left="102"/>
              <w:jc w:val="center"/>
              <w:rPr>
                <w:spacing w:val="5"/>
                <w:sz w:val="18"/>
                <w:szCs w:val="18"/>
              </w:rPr>
            </w:pPr>
            <w:r>
              <w:rPr>
                <w:spacing w:val="5"/>
                <w:sz w:val="18"/>
                <w:szCs w:val="18"/>
              </w:rPr>
              <w:t>6</w:t>
            </w:r>
          </w:p>
        </w:tc>
        <w:tc>
          <w:tcPr>
            <w:tcW w:w="645" w:type="dxa"/>
            <w:gridSpan w:val="2"/>
            <w:vAlign w:val="center"/>
          </w:tcPr>
          <w:p w14:paraId="2DA9EDA2">
            <w:pPr>
              <w:pStyle w:val="6"/>
              <w:spacing w:before="177" w:line="220" w:lineRule="auto"/>
              <w:ind w:left="102"/>
              <w:jc w:val="center"/>
              <w:rPr>
                <w:spacing w:val="5"/>
                <w:sz w:val="18"/>
                <w:szCs w:val="18"/>
              </w:rPr>
            </w:pPr>
            <w:r>
              <w:rPr>
                <w:spacing w:val="5"/>
                <w:sz w:val="18"/>
                <w:szCs w:val="18"/>
              </w:rPr>
              <w:t>8</w:t>
            </w:r>
          </w:p>
        </w:tc>
        <w:tc>
          <w:tcPr>
            <w:tcW w:w="630" w:type="dxa"/>
            <w:gridSpan w:val="2"/>
            <w:vAlign w:val="center"/>
          </w:tcPr>
          <w:p w14:paraId="5A8A2DD5">
            <w:pPr>
              <w:pStyle w:val="6"/>
              <w:spacing w:before="177" w:line="220" w:lineRule="auto"/>
              <w:ind w:left="102"/>
              <w:jc w:val="center"/>
              <w:rPr>
                <w:spacing w:val="5"/>
                <w:sz w:val="18"/>
                <w:szCs w:val="18"/>
              </w:rPr>
            </w:pPr>
            <w:r>
              <w:rPr>
                <w:spacing w:val="5"/>
                <w:sz w:val="18"/>
                <w:szCs w:val="18"/>
              </w:rPr>
              <w:t>11</w:t>
            </w:r>
          </w:p>
        </w:tc>
        <w:tc>
          <w:tcPr>
            <w:tcW w:w="555" w:type="dxa"/>
            <w:vAlign w:val="center"/>
          </w:tcPr>
          <w:p w14:paraId="64E22C87">
            <w:pPr>
              <w:pStyle w:val="6"/>
              <w:spacing w:before="177" w:line="220" w:lineRule="auto"/>
              <w:ind w:left="102"/>
              <w:jc w:val="center"/>
              <w:rPr>
                <w:spacing w:val="5"/>
                <w:sz w:val="18"/>
                <w:szCs w:val="18"/>
              </w:rPr>
            </w:pPr>
            <w:r>
              <w:rPr>
                <w:spacing w:val="5"/>
                <w:sz w:val="18"/>
                <w:szCs w:val="18"/>
              </w:rPr>
              <w:t>14</w:t>
            </w:r>
          </w:p>
        </w:tc>
        <w:tc>
          <w:tcPr>
            <w:tcW w:w="615" w:type="dxa"/>
            <w:gridSpan w:val="2"/>
            <w:vAlign w:val="center"/>
          </w:tcPr>
          <w:p w14:paraId="41332B14">
            <w:pPr>
              <w:pStyle w:val="6"/>
              <w:spacing w:before="177" w:line="220" w:lineRule="auto"/>
              <w:ind w:left="102"/>
              <w:jc w:val="center"/>
              <w:rPr>
                <w:spacing w:val="5"/>
                <w:sz w:val="18"/>
                <w:szCs w:val="18"/>
              </w:rPr>
            </w:pPr>
            <w:r>
              <w:rPr>
                <w:spacing w:val="5"/>
                <w:sz w:val="18"/>
                <w:szCs w:val="18"/>
              </w:rPr>
              <w:t>18</w:t>
            </w:r>
          </w:p>
        </w:tc>
        <w:tc>
          <w:tcPr>
            <w:tcW w:w="585" w:type="dxa"/>
            <w:gridSpan w:val="2"/>
            <w:vAlign w:val="center"/>
          </w:tcPr>
          <w:p w14:paraId="0363587E">
            <w:pPr>
              <w:pStyle w:val="6"/>
              <w:spacing w:before="177" w:line="220" w:lineRule="auto"/>
              <w:ind w:left="102"/>
              <w:jc w:val="center"/>
              <w:rPr>
                <w:spacing w:val="5"/>
                <w:sz w:val="18"/>
                <w:szCs w:val="18"/>
              </w:rPr>
            </w:pPr>
            <w:r>
              <w:rPr>
                <w:spacing w:val="5"/>
                <w:sz w:val="18"/>
                <w:szCs w:val="18"/>
              </w:rPr>
              <w:t>22</w:t>
            </w:r>
          </w:p>
        </w:tc>
        <w:tc>
          <w:tcPr>
            <w:tcW w:w="645" w:type="dxa"/>
            <w:gridSpan w:val="2"/>
            <w:vAlign w:val="center"/>
          </w:tcPr>
          <w:p w14:paraId="7C7719C8">
            <w:pPr>
              <w:pStyle w:val="6"/>
              <w:spacing w:before="177" w:line="220" w:lineRule="auto"/>
              <w:ind w:left="102"/>
              <w:jc w:val="center"/>
              <w:rPr>
                <w:spacing w:val="5"/>
                <w:sz w:val="18"/>
                <w:szCs w:val="18"/>
              </w:rPr>
            </w:pPr>
            <w:r>
              <w:rPr>
                <w:spacing w:val="5"/>
                <w:sz w:val="18"/>
                <w:szCs w:val="18"/>
              </w:rPr>
              <w:t>27</w:t>
            </w:r>
          </w:p>
        </w:tc>
        <w:tc>
          <w:tcPr>
            <w:tcW w:w="630" w:type="dxa"/>
            <w:gridSpan w:val="2"/>
            <w:vAlign w:val="center"/>
          </w:tcPr>
          <w:p w14:paraId="2F881ABC">
            <w:pPr>
              <w:pStyle w:val="6"/>
              <w:spacing w:before="177" w:line="220" w:lineRule="auto"/>
              <w:ind w:left="102"/>
              <w:jc w:val="center"/>
              <w:rPr>
                <w:spacing w:val="5"/>
                <w:sz w:val="18"/>
                <w:szCs w:val="18"/>
              </w:rPr>
            </w:pPr>
            <w:r>
              <w:rPr>
                <w:spacing w:val="5"/>
                <w:sz w:val="18"/>
                <w:szCs w:val="18"/>
              </w:rPr>
              <w:t>32</w:t>
            </w:r>
          </w:p>
        </w:tc>
        <w:tc>
          <w:tcPr>
            <w:tcW w:w="630" w:type="dxa"/>
            <w:gridSpan w:val="2"/>
            <w:vAlign w:val="center"/>
          </w:tcPr>
          <w:p w14:paraId="4DAB7067">
            <w:pPr>
              <w:pStyle w:val="6"/>
              <w:spacing w:before="177" w:line="220" w:lineRule="auto"/>
              <w:ind w:left="102"/>
              <w:jc w:val="center"/>
              <w:rPr>
                <w:spacing w:val="5"/>
                <w:sz w:val="18"/>
                <w:szCs w:val="18"/>
              </w:rPr>
            </w:pPr>
            <w:r>
              <w:rPr>
                <w:spacing w:val="5"/>
                <w:sz w:val="18"/>
                <w:szCs w:val="18"/>
              </w:rPr>
              <w:t>38</w:t>
            </w:r>
          </w:p>
        </w:tc>
        <w:tc>
          <w:tcPr>
            <w:tcW w:w="735" w:type="dxa"/>
            <w:gridSpan w:val="2"/>
            <w:vAlign w:val="center"/>
          </w:tcPr>
          <w:p w14:paraId="2CF2B707">
            <w:pPr>
              <w:pStyle w:val="6"/>
              <w:spacing w:before="177" w:line="220" w:lineRule="auto"/>
              <w:ind w:left="102"/>
              <w:jc w:val="center"/>
              <w:rPr>
                <w:spacing w:val="5"/>
                <w:sz w:val="18"/>
                <w:szCs w:val="18"/>
              </w:rPr>
            </w:pPr>
            <w:r>
              <w:rPr>
                <w:spacing w:val="5"/>
                <w:sz w:val="18"/>
                <w:szCs w:val="18"/>
              </w:rPr>
              <w:t>42</w:t>
            </w:r>
          </w:p>
        </w:tc>
      </w:tr>
      <w:tr w14:paraId="3EC211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08" w:hRule="atLeast"/>
        </w:trPr>
        <w:tc>
          <w:tcPr>
            <w:tcW w:w="11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42A9213">
            <w:pPr>
              <w:jc w:val="both"/>
              <w:rPr>
                <w:rFonts w:ascii="Arial"/>
                <w:sz w:val="18"/>
                <w:szCs w:val="18"/>
              </w:rPr>
            </w:pPr>
          </w:p>
        </w:tc>
        <w:tc>
          <w:tcPr>
            <w:tcW w:w="6330" w:type="dxa"/>
            <w:gridSpan w:val="19"/>
            <w:tcBorders>
              <w:left w:val="single" w:color="auto" w:sz="4" w:space="0"/>
            </w:tcBorders>
            <w:vAlign w:val="top"/>
          </w:tcPr>
          <w:p w14:paraId="733C92B5">
            <w:pPr>
              <w:pStyle w:val="6"/>
              <w:spacing w:before="79" w:line="207" w:lineRule="auto"/>
              <w:ind w:left="352"/>
              <w:rPr>
                <w:spacing w:val="-1"/>
                <w:sz w:val="18"/>
                <w:szCs w:val="18"/>
              </w:rPr>
            </w:pPr>
          </w:p>
          <w:p w14:paraId="3CB0D5CF">
            <w:pPr>
              <w:pStyle w:val="6"/>
              <w:spacing w:before="79" w:line="207" w:lineRule="auto"/>
              <w:ind w:left="352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1.单个或分组考核。</w:t>
            </w:r>
          </w:p>
          <w:p w14:paraId="30B6AB60">
            <w:pPr>
              <w:pStyle w:val="6"/>
              <w:spacing w:before="1" w:line="201" w:lineRule="auto"/>
              <w:ind w:left="62" w:firstLine="299"/>
              <w:rPr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>2.按照规定动作要领完成动作。屈臂时肩关节高于肘关节、伸臂时双肘关节未伸直、做动作时身体未保持平直，该次动作不</w:t>
            </w:r>
            <w:r>
              <w:rPr>
                <w:spacing w:val="-6"/>
                <w:sz w:val="18"/>
                <w:szCs w:val="18"/>
              </w:rPr>
              <w:t>计数；除</w:t>
            </w:r>
            <w:r>
              <w:rPr>
                <w:sz w:val="18"/>
                <w:szCs w:val="18"/>
              </w:rPr>
              <w:t>手脚外身体其他部位触及地面，结束考核。</w:t>
            </w:r>
          </w:p>
          <w:p w14:paraId="31ABB979">
            <w:pPr>
              <w:pStyle w:val="6"/>
              <w:spacing w:line="219" w:lineRule="auto"/>
              <w:ind w:left="352"/>
            </w:pPr>
            <w:r>
              <w:rPr>
                <w:sz w:val="18"/>
                <w:szCs w:val="18"/>
              </w:rPr>
              <w:t>3.得分超出10分的，每递增6次增加1分，最高15分。</w:t>
            </w:r>
          </w:p>
        </w:tc>
      </w:tr>
      <w:tr w14:paraId="240E40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</w:trPr>
        <w:tc>
          <w:tcPr>
            <w:tcW w:w="11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0677B15">
            <w:pPr>
              <w:spacing w:line="267" w:lineRule="auto"/>
              <w:jc w:val="both"/>
              <w:rPr>
                <w:rFonts w:ascii="Arial"/>
                <w:sz w:val="18"/>
                <w:szCs w:val="18"/>
              </w:rPr>
            </w:pPr>
          </w:p>
          <w:p w14:paraId="2D750200">
            <w:pPr>
              <w:spacing w:line="267" w:lineRule="auto"/>
              <w:jc w:val="both"/>
              <w:rPr>
                <w:rFonts w:ascii="Arial"/>
                <w:sz w:val="18"/>
                <w:szCs w:val="18"/>
              </w:rPr>
            </w:pPr>
          </w:p>
          <w:p w14:paraId="1B16FDAA">
            <w:pPr>
              <w:pStyle w:val="6"/>
              <w:spacing w:before="52" w:line="208" w:lineRule="auto"/>
              <w:ind w:left="254"/>
              <w:jc w:val="both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pacing w:val="1"/>
                <w:sz w:val="18"/>
                <w:szCs w:val="18"/>
              </w:rPr>
              <w:t>10米×4</w:t>
            </w:r>
          </w:p>
          <w:p w14:paraId="7B227BDE">
            <w:pPr>
              <w:pStyle w:val="6"/>
              <w:spacing w:line="219" w:lineRule="auto"/>
              <w:ind w:left="295"/>
              <w:jc w:val="both"/>
              <w:rPr>
                <w:sz w:val="18"/>
                <w:szCs w:val="18"/>
              </w:rPr>
            </w:pPr>
            <w:r>
              <w:rPr>
                <w:b/>
                <w:bCs/>
                <w:spacing w:val="-2"/>
                <w:sz w:val="18"/>
                <w:szCs w:val="18"/>
              </w:rPr>
              <w:t>往返跑</w:t>
            </w:r>
          </w:p>
          <w:p w14:paraId="3FB27E2E">
            <w:pPr>
              <w:pStyle w:val="6"/>
              <w:spacing w:before="10" w:line="220" w:lineRule="auto"/>
              <w:ind w:left="375" w:leftChars="0"/>
              <w:jc w:val="both"/>
              <w:rPr>
                <w:sz w:val="18"/>
                <w:szCs w:val="18"/>
              </w:rPr>
            </w:pPr>
            <w:r>
              <w:rPr>
                <w:spacing w:val="11"/>
                <w:sz w:val="18"/>
                <w:szCs w:val="18"/>
              </w:rPr>
              <w:t>(秒)</w:t>
            </w:r>
          </w:p>
        </w:tc>
        <w:tc>
          <w:tcPr>
            <w:tcW w:w="660" w:type="dxa"/>
            <w:gridSpan w:val="2"/>
            <w:tcBorders>
              <w:left w:val="single" w:color="auto" w:sz="4" w:space="0"/>
            </w:tcBorders>
            <w:vAlign w:val="top"/>
          </w:tcPr>
          <w:p w14:paraId="0E9F3804">
            <w:pPr>
              <w:pStyle w:val="6"/>
              <w:spacing w:before="126"/>
              <w:ind w:left="22" w:leftChars="0"/>
              <w:jc w:val="center"/>
              <w:rPr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14"50</w:t>
            </w:r>
          </w:p>
        </w:tc>
        <w:tc>
          <w:tcPr>
            <w:tcW w:w="645" w:type="dxa"/>
            <w:gridSpan w:val="2"/>
            <w:vAlign w:val="top"/>
          </w:tcPr>
          <w:p w14:paraId="4E434C11">
            <w:pPr>
              <w:pStyle w:val="6"/>
              <w:spacing w:before="126"/>
              <w:ind w:left="22" w:leftChars="0"/>
              <w:jc w:val="center"/>
              <w:rPr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13"30</w:t>
            </w:r>
          </w:p>
        </w:tc>
        <w:tc>
          <w:tcPr>
            <w:tcW w:w="630" w:type="dxa"/>
            <w:gridSpan w:val="2"/>
            <w:vAlign w:val="top"/>
          </w:tcPr>
          <w:p w14:paraId="1133CA06">
            <w:pPr>
              <w:pStyle w:val="6"/>
              <w:spacing w:before="126"/>
              <w:ind w:left="23" w:leftChars="0"/>
              <w:jc w:val="center"/>
              <w:rPr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12"80</w:t>
            </w:r>
          </w:p>
        </w:tc>
        <w:tc>
          <w:tcPr>
            <w:tcW w:w="555" w:type="dxa"/>
            <w:vAlign w:val="top"/>
          </w:tcPr>
          <w:p w14:paraId="7023FAA0">
            <w:pPr>
              <w:pStyle w:val="6"/>
              <w:spacing w:before="126"/>
              <w:ind w:left="24" w:leftChars="0"/>
              <w:jc w:val="center"/>
              <w:rPr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12"30</w:t>
            </w:r>
          </w:p>
        </w:tc>
        <w:tc>
          <w:tcPr>
            <w:tcW w:w="615" w:type="dxa"/>
            <w:gridSpan w:val="2"/>
            <w:vAlign w:val="top"/>
          </w:tcPr>
          <w:p w14:paraId="7B412DA9">
            <w:pPr>
              <w:pStyle w:val="6"/>
              <w:spacing w:before="126"/>
              <w:ind w:left="24" w:leftChars="0"/>
              <w:jc w:val="center"/>
              <w:rPr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11"80</w:t>
            </w:r>
          </w:p>
        </w:tc>
        <w:tc>
          <w:tcPr>
            <w:tcW w:w="585" w:type="dxa"/>
            <w:gridSpan w:val="2"/>
            <w:vAlign w:val="top"/>
          </w:tcPr>
          <w:p w14:paraId="48D970D4">
            <w:pPr>
              <w:pStyle w:val="6"/>
              <w:spacing w:before="126"/>
              <w:ind w:left="25" w:leftChars="0"/>
              <w:jc w:val="center"/>
              <w:rPr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11"30</w:t>
            </w:r>
          </w:p>
        </w:tc>
        <w:tc>
          <w:tcPr>
            <w:tcW w:w="645" w:type="dxa"/>
            <w:gridSpan w:val="2"/>
            <w:vAlign w:val="top"/>
          </w:tcPr>
          <w:p w14:paraId="7722BE81">
            <w:pPr>
              <w:pStyle w:val="6"/>
              <w:spacing w:before="126"/>
              <w:ind w:left="26" w:leftChars="0"/>
              <w:jc w:val="center"/>
              <w:rPr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10"80</w:t>
            </w:r>
          </w:p>
        </w:tc>
        <w:tc>
          <w:tcPr>
            <w:tcW w:w="630" w:type="dxa"/>
            <w:gridSpan w:val="2"/>
            <w:vAlign w:val="top"/>
          </w:tcPr>
          <w:p w14:paraId="339BB8D2">
            <w:pPr>
              <w:pStyle w:val="6"/>
              <w:spacing w:before="126"/>
              <w:jc w:val="center"/>
              <w:rPr>
                <w:sz w:val="18"/>
                <w:szCs w:val="18"/>
              </w:rPr>
            </w:pPr>
            <w:r>
              <w:rPr>
                <w:spacing w:val="-8"/>
                <w:sz w:val="18"/>
                <w:szCs w:val="18"/>
              </w:rPr>
              <w:t>10”40</w:t>
            </w:r>
          </w:p>
        </w:tc>
        <w:tc>
          <w:tcPr>
            <w:tcW w:w="630" w:type="dxa"/>
            <w:gridSpan w:val="2"/>
            <w:vAlign w:val="top"/>
          </w:tcPr>
          <w:p w14:paraId="746CB89A">
            <w:pPr>
              <w:pStyle w:val="6"/>
              <w:spacing w:before="126"/>
              <w:ind w:left="27" w:leftChars="0"/>
              <w:jc w:val="center"/>
              <w:rPr>
                <w:sz w:val="18"/>
                <w:szCs w:val="18"/>
              </w:rPr>
            </w:pPr>
            <w:r>
              <w:rPr>
                <w:spacing w:val="-3"/>
                <w:sz w:val="18"/>
                <w:szCs w:val="18"/>
              </w:rPr>
              <w:t>10"10</w:t>
            </w:r>
          </w:p>
        </w:tc>
        <w:tc>
          <w:tcPr>
            <w:tcW w:w="735" w:type="dxa"/>
            <w:gridSpan w:val="2"/>
            <w:vAlign w:val="top"/>
          </w:tcPr>
          <w:p w14:paraId="18B41CCA">
            <w:pPr>
              <w:pStyle w:val="6"/>
              <w:spacing w:before="126"/>
              <w:ind w:left="117" w:leftChars="0"/>
              <w:jc w:val="both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9"80</w:t>
            </w:r>
          </w:p>
        </w:tc>
      </w:tr>
      <w:tr w14:paraId="4581AF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78" w:hRule="atLeast"/>
        </w:trPr>
        <w:tc>
          <w:tcPr>
            <w:tcW w:w="11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29B0106">
            <w:pPr>
              <w:jc w:val="both"/>
              <w:rPr>
                <w:rFonts w:ascii="Arial"/>
                <w:sz w:val="18"/>
                <w:szCs w:val="18"/>
              </w:rPr>
            </w:pPr>
          </w:p>
        </w:tc>
        <w:tc>
          <w:tcPr>
            <w:tcW w:w="6330" w:type="dxa"/>
            <w:gridSpan w:val="19"/>
            <w:tcBorders>
              <w:left w:val="single" w:color="auto" w:sz="4" w:space="0"/>
            </w:tcBorders>
            <w:vAlign w:val="top"/>
          </w:tcPr>
          <w:p w14:paraId="699683DF">
            <w:pPr>
              <w:pStyle w:val="6"/>
              <w:spacing w:before="81" w:line="196" w:lineRule="auto"/>
              <w:ind w:left="352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1.单个或分组考核。</w:t>
            </w:r>
          </w:p>
          <w:p w14:paraId="2BBBAF74">
            <w:pPr>
              <w:pStyle w:val="6"/>
              <w:spacing w:before="2" w:line="203" w:lineRule="auto"/>
              <w:ind w:left="42" w:firstLine="319"/>
              <w:rPr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>2.在10米长的跑道上标出起点线和折返线，考生从起点线处听到</w:t>
            </w:r>
            <w:r>
              <w:rPr>
                <w:spacing w:val="-7"/>
                <w:sz w:val="18"/>
                <w:szCs w:val="18"/>
              </w:rPr>
              <w:t>起跑口令后起跑，在折返线处返回跑向起跑线，到达起跑线时为完成1</w:t>
            </w:r>
            <w:r>
              <w:rPr>
                <w:spacing w:val="-1"/>
                <w:sz w:val="18"/>
                <w:szCs w:val="18"/>
              </w:rPr>
              <w:t>次往返。连续完成2次往返，记录时间。</w:t>
            </w:r>
          </w:p>
          <w:p w14:paraId="6BAF2F87">
            <w:pPr>
              <w:pStyle w:val="6"/>
              <w:spacing w:line="207" w:lineRule="auto"/>
              <w:ind w:left="35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3.考核以完成时间计算成绩。</w:t>
            </w:r>
          </w:p>
          <w:p w14:paraId="2BE2C3F4">
            <w:pPr>
              <w:pStyle w:val="6"/>
              <w:spacing w:line="196" w:lineRule="auto"/>
              <w:ind w:left="35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4.得分超出10分的，每递减0.1秒增加1分，最高15分。</w:t>
            </w:r>
          </w:p>
          <w:p w14:paraId="36BADD1A">
            <w:pPr>
              <w:pStyle w:val="6"/>
              <w:spacing w:line="219" w:lineRule="auto"/>
              <w:ind w:left="352"/>
            </w:pPr>
          </w:p>
        </w:tc>
      </w:tr>
      <w:tr w14:paraId="4960E2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68" w:hRule="atLeast"/>
        </w:trPr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EF0D47">
            <w:pPr>
              <w:pStyle w:val="6"/>
              <w:spacing w:before="52" w:line="219" w:lineRule="auto"/>
              <w:ind w:left="297"/>
              <w:jc w:val="both"/>
              <w:rPr>
                <w:rFonts w:ascii="Arial"/>
                <w:sz w:val="18"/>
                <w:szCs w:val="18"/>
              </w:rPr>
            </w:pPr>
            <w:r>
              <w:rPr>
                <w:b/>
                <w:bCs/>
                <w:spacing w:val="-4"/>
                <w:sz w:val="18"/>
                <w:szCs w:val="18"/>
              </w:rPr>
              <w:t>备</w:t>
            </w:r>
            <w:r>
              <w:rPr>
                <w:b/>
                <w:bCs/>
                <w:spacing w:val="-4"/>
                <w:sz w:val="18"/>
                <w:szCs w:val="18"/>
                <w:lang w:val="en-US" w:eastAsia="en-US"/>
              </w:rPr>
              <w:t xml:space="preserve">  注</w:t>
            </w:r>
          </w:p>
        </w:tc>
        <w:tc>
          <w:tcPr>
            <w:tcW w:w="6330" w:type="dxa"/>
            <w:gridSpan w:val="19"/>
            <w:tcBorders>
              <w:left w:val="single" w:color="auto" w:sz="4" w:space="0"/>
            </w:tcBorders>
            <w:vAlign w:val="top"/>
          </w:tcPr>
          <w:p w14:paraId="2462327D">
            <w:pPr>
              <w:pStyle w:val="6"/>
              <w:spacing w:before="75" w:line="196" w:lineRule="auto"/>
              <w:ind w:left="362"/>
              <w:rPr>
                <w:sz w:val="18"/>
                <w:szCs w:val="18"/>
              </w:rPr>
            </w:pPr>
          </w:p>
          <w:p w14:paraId="6A7C90E1">
            <w:pPr>
              <w:pStyle w:val="6"/>
              <w:spacing w:before="75" w:line="196" w:lineRule="auto"/>
              <w:ind w:left="362"/>
              <w:rPr>
                <w:sz w:val="18"/>
                <w:szCs w:val="18"/>
              </w:rPr>
            </w:pPr>
          </w:p>
          <w:p w14:paraId="581820E2">
            <w:pPr>
              <w:pStyle w:val="6"/>
              <w:spacing w:before="75" w:line="196" w:lineRule="auto"/>
              <w:ind w:left="36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1.总成绩最高40分，单项未取得有效成绩的不予招录。</w:t>
            </w:r>
          </w:p>
          <w:p w14:paraId="696847CE">
            <w:pPr>
              <w:pStyle w:val="6"/>
              <w:spacing w:line="219" w:lineRule="auto"/>
              <w:ind w:left="352"/>
              <w:rPr>
                <w:sz w:val="16"/>
                <w:szCs w:val="16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2</w:t>
            </w:r>
            <w:r>
              <w:rPr>
                <w:sz w:val="18"/>
                <w:szCs w:val="18"/>
              </w:rPr>
              <w:t>.测试项目及标准中“以上”“以下”均含本级、本</w:t>
            </w:r>
            <w:r>
              <w:rPr>
                <w:spacing w:val="-1"/>
                <w:sz w:val="18"/>
                <w:szCs w:val="18"/>
              </w:rPr>
              <w:t>数。</w:t>
            </w:r>
          </w:p>
        </w:tc>
      </w:tr>
    </w:tbl>
    <w:p w14:paraId="0B7A15F0">
      <w:pPr>
        <w:pStyle w:val="2"/>
        <w:spacing w:line="240" w:lineRule="auto"/>
        <w:rPr>
          <w:sz w:val="19"/>
          <w:szCs w:val="19"/>
        </w:rPr>
      </w:pPr>
    </w:p>
    <w:sectPr>
      <w:pgSz w:w="11910" w:h="16840"/>
      <w:pgMar w:top="1440" w:right="1803" w:bottom="1440" w:left="1803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2A209F3"/>
    <w:rsid w:val="03090DE1"/>
    <w:rsid w:val="038A1BB2"/>
    <w:rsid w:val="04F1242F"/>
    <w:rsid w:val="05F81055"/>
    <w:rsid w:val="066606B5"/>
    <w:rsid w:val="078B7A03"/>
    <w:rsid w:val="0F5A672F"/>
    <w:rsid w:val="15E54774"/>
    <w:rsid w:val="19E25E4D"/>
    <w:rsid w:val="1C785758"/>
    <w:rsid w:val="1F3F789D"/>
    <w:rsid w:val="2AF61758"/>
    <w:rsid w:val="2C363032"/>
    <w:rsid w:val="2CC87124"/>
    <w:rsid w:val="3092644E"/>
    <w:rsid w:val="396459CE"/>
    <w:rsid w:val="3E724B65"/>
    <w:rsid w:val="3F1955BD"/>
    <w:rsid w:val="3F2006FA"/>
    <w:rsid w:val="40580367"/>
    <w:rsid w:val="41004CBC"/>
    <w:rsid w:val="45E30CC2"/>
    <w:rsid w:val="49A14B2D"/>
    <w:rsid w:val="510065DD"/>
    <w:rsid w:val="54596730"/>
    <w:rsid w:val="5A604FDD"/>
    <w:rsid w:val="5DAE6832"/>
    <w:rsid w:val="60EE6452"/>
    <w:rsid w:val="641F39F8"/>
    <w:rsid w:val="66A870A3"/>
    <w:rsid w:val="6F634E7E"/>
    <w:rsid w:val="75BE686C"/>
    <w:rsid w:val="79020895"/>
    <w:rsid w:val="79940D2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黑体" w:hAnsi="黑体" w:eastAsia="黑体" w:cs="黑体"/>
      <w:sz w:val="20"/>
      <w:szCs w:val="20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15"/>
      <w:szCs w:val="15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a35e89f7-2138-4bab-a5e3-fafc3027ea59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42F7976A</paraID>
      <start>0</start>
      <end>1</end>
      <status>unmodified</status>
      <modifiedWord/>
      <trackRevisions>false</trackRevisions>
    </reviewItem>
    <reviewItem>
      <errorID>1612d161-4bc4-4188-a114-616b79a5502e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42F7976A</paraID>
      <start>4</start>
      <end>5</end>
      <status>unmodified</status>
      <modifiedWord/>
      <trackRevisions>false</trackRevisions>
    </reviewItem>
    <reviewItem>
      <errorID>62314929-45fa-4684-b0c2-d74982f4607b</errorID>
      <errorWord>”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66C51861</paraID>
      <start>4</start>
      <end>5</end>
      <status>unmodified</status>
      <modifiedWord/>
      <trackRevisions>false</trackRevisions>
    </reviewItem>
    <reviewItem>
      <errorID>fece2506-c562-48d8-b5c4-2347552c4240</errorID>
      <errorWord>”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4F3294DA</paraID>
      <start>4</start>
      <end>5</end>
      <status>unmodified</status>
      <modifiedWord/>
      <trackRevisions>false</trackRevisions>
    </reviewItem>
    <reviewItem>
      <errorID>978e5592-04e1-4f43-bbad-33ca78e83c3b</errorID>
      <errorWord>”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403F0B28</paraID>
      <start>4</start>
      <end>5</end>
      <status>unmodified</status>
      <modifiedWord/>
      <trackRevisions>false</trackRevisions>
    </reviewItem>
    <reviewItem>
      <errorID>56dcee36-e537-49a4-96b0-2e88c9028c5d</errorID>
      <errorWord>”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4121786D</paraID>
      <start>4</start>
      <end>5</end>
      <status>unmodified</status>
      <modifiedWord/>
      <trackRevisions>false</trackRevisions>
    </reviewItem>
    <reviewItem>
      <errorID>6ee57525-f5af-4ce8-b3be-e090f51c9f76</errorID>
      <errorWord>”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41CF8CC1</paraID>
      <start>4</start>
      <end>5</end>
      <status>unmodified</status>
      <modifiedWord/>
      <trackRevisions>false</trackRevisions>
    </reviewItem>
    <reviewItem>
      <errorID>30c368e2-8583-4189-ba02-dc77742c93c8</errorID>
      <errorWord>”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5B026571</paraID>
      <start>3</start>
      <end>4</end>
      <status>unmodified</status>
      <modifiedWord/>
      <trackRevisions>false</trackRevisions>
    </reviewItem>
    <reviewItem>
      <errorID>b383503e-0336-46cb-9a23-a87cbe2d0f1a</errorID>
      <errorWord>”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3F103123</paraID>
      <start>4</start>
      <end>5</end>
      <status>unmodified</status>
      <modifiedWord/>
      <trackRevisions>false</trackRevisions>
    </reviewItem>
    <reviewItem>
      <errorID>eb66415c-2be3-4873-b820-02788e3c233c</errorID>
      <errorWord>”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254AD86C</paraID>
      <start>4</start>
      <end>5</end>
      <status>unmodified</status>
      <modifiedWord/>
      <trackRevisions>false</trackRevisions>
    </reviewItem>
    <reviewItem>
      <errorID>c5cde6e7-beed-450a-882a-f56e597609b4</errorID>
      <errorWord>”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736BF321</paraID>
      <start>4</start>
      <end>5</end>
      <status>unmodified</status>
      <modifiedWord/>
      <trackRevisions>false</trackRevisions>
    </reviewItem>
    <reviewItem>
      <errorID>55471849-3245-4922-bdaf-ffc6a6a36c78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78F43C37</paraID>
      <start>8</start>
      <end>9</end>
      <status>unmodified</status>
      <modifiedWord/>
      <trackRevisions>false</trackRevisions>
    </reviewItem>
    <reviewItem>
      <errorID>49cbd771-7758-49d5-941d-e49b77d7c7f1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39F78F82</paraID>
      <start>0</start>
      <end>1</end>
      <status>unmodified</status>
      <modifiedWord/>
      <trackRevisions>false</trackRevisions>
    </reviewItem>
    <reviewItem>
      <errorID>d8ad28c8-8770-4a12-af7e-61e105d903bd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39F78F82</paraID>
      <start>3</start>
      <end>4</end>
      <status>unmodified</status>
      <modifiedWord/>
      <trackRevisions>false</trackRevisions>
    </reviewItem>
    <reviewItem>
      <errorID>a6c41acc-1563-4066-b623-f514257363db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574E319C</paraID>
      <start>24</start>
      <end>25</end>
      <status>unmodified</status>
      <modifiedWord/>
      <trackRevisions>false</trackRevisions>
    </reviewItem>
    <reviewItem>
      <errorID>346e866a-c4cc-43f4-8be0-903c94053478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574E319C</paraID>
      <start>29</start>
      <end>30</end>
      <status>unmodified</status>
      <modifiedWord/>
      <trackRevisions>false</trackRevisions>
    </reviewItem>
    <reviewItem>
      <errorID>33b02fba-c017-4d36-a46d-d45f3807b583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760F2F6</paraID>
      <start>0</start>
      <end>1</end>
      <status>unmodified</status>
      <modifiedWord/>
      <trackRevisions>false</trackRevisions>
    </reviewItem>
    <reviewItem>
      <errorID>181b2777-31a5-4dde-8b56-637a42fc248e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760F2F6</paraID>
      <start>2</start>
      <end>3</end>
      <status>unmodified</status>
      <modifiedWord/>
      <trackRevisions>false</trackRevisions>
    </reviewItem>
    <reviewItem>
      <errorID>4424702d-690d-4aaa-9972-c4e5477a320d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39CFF35</paraID>
      <start>0</start>
      <end>1</end>
      <status>unmodified</status>
      <modifiedWord/>
      <trackRevisions>false</trackRevisions>
    </reviewItem>
    <reviewItem>
      <errorID>5f4e6ce3-cd16-442d-9f1a-e7b7c2c92ffd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39CFF35</paraID>
      <start>6</start>
      <end>7</end>
      <status>unmodified</status>
      <modifiedWord/>
      <trackRevisions>false</trackRevisions>
    </reviewItem>
    <reviewItem>
      <errorID>83fff6ad-5c5e-4faa-9f51-8b5e9f58c7c5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2157488D</paraID>
      <start>0</start>
      <end>1</end>
      <status>unmodified</status>
      <modifiedWord/>
      <trackRevisions>false</trackRevisions>
    </reviewItem>
    <reviewItem>
      <errorID>27dbf108-672f-4e5f-8ce1-42641e40a63b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2157488D</paraID>
      <start>6</start>
      <end>7</end>
      <status>unmodified</status>
      <modifiedWord/>
      <trackRevisions>false</trackRevisions>
    </reviewItem>
    <reviewItem>
      <errorID>d88a18c7-12f9-4a5b-9828-a85f7dbc35ad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4C25BBCB</paraID>
      <start>0</start>
      <end>1</end>
      <status>unmodified</status>
      <modifiedWord/>
      <trackRevisions>false</trackRevisions>
    </reviewItem>
    <reviewItem>
      <errorID>d91a7491-b602-4bab-97bb-6c58de0f94c3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4C25BBCB</paraID>
      <start>2</start>
      <end>3</end>
      <status>unmodified</status>
      <modifiedWord/>
      <trackRevisions>false</trackRevisions>
    </reviewItem>
    <reviewItem>
      <errorID>770c372f-f747-4991-b6ce-fa3025f485a9</errorID>
      <errorWord>”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27976816</paraID>
      <start>2</start>
      <end>3</end>
      <status>unmodified</status>
      <modifiedWord/>
      <trackRevisions>false</trackRevisions>
    </reviewItem>
    <reviewItem>
      <errorID>e7925a28-4b0b-4489-9165-0befcb760b09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4B6B81F1</paraID>
      <start>5</start>
      <end>6</end>
      <status>unmodified</status>
      <modifiedWord/>
      <trackRevisions>false</trackRevisions>
    </reviewItem>
    <reviewItem>
      <errorID>47f8cdf8-5dd8-40e6-859f-5dfee61b5554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4B6B81F1</paraID>
      <start>7</start>
      <end>8</end>
      <status>unmodified</status>
      <modifiedWord/>
      <trackRevisions>false</trackRevisions>
    </reviewItem>
    <reviewItem>
      <errorID>775c44dd-4522-42b6-81ca-0e968a92bb3c</errorID>
      <errorWord>”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4A3DD9B9</paraID>
      <start>2</start>
      <end>3</end>
      <status>unmodified</status>
      <modifiedWord/>
      <trackRevisions>false</trackRevisions>
    </reviewItem>
    <reviewItem>
      <errorID>dbe67aac-d682-409f-beef-f601060fcf15</errorID>
      <errorWord>”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4C945794</paraID>
      <start>4</start>
      <end>5</end>
      <status>unmodified</status>
      <modifiedWord/>
      <trackRevisions>false</trackRevisions>
    </reviewItem>
    <reviewItem>
      <errorID>ef73bd3c-d53d-4a34-8af0-c44650dec608</errorID>
      <errorWord>”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7ABD6AEC</paraID>
      <start>4</start>
      <end>5</end>
      <status>unmodified</status>
      <modifiedWord/>
      <trackRevisions>false</trackRevisions>
    </reviewItem>
    <reviewItem>
      <errorID>7e35adee-3a92-4691-9cc9-0fc450cda7ea</errorID>
      <errorWord>”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64B28066</paraID>
      <start>4</start>
      <end>5</end>
      <status>unmodified</status>
      <modifiedWord/>
      <trackRevisions>false</trackRevisions>
    </reviewItem>
    <reviewItem>
      <errorID>d6445fa7-451a-47ac-a441-0a127d74751d</errorID>
      <errorWord>”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6422DC65</paraID>
      <start>4</start>
      <end>5</end>
      <status>unmodified</status>
      <modifiedWord/>
      <trackRevisions>false</trackRevisions>
    </reviewItem>
    <reviewItem>
      <errorID>3d6ef6c1-1726-4c47-9d54-284cc7db5f26</errorID>
      <errorWord>”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 4FA5C77</paraID>
      <start>4</start>
      <end>5</end>
      <status>unmodified</status>
      <modifiedWord/>
      <trackRevisions>false</trackRevisions>
    </reviewItem>
    <reviewItem>
      <errorID>9f5421d3-31ab-48e8-9c72-15a213564291</errorID>
      <errorWord>”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25A2E187</paraID>
      <start>4</start>
      <end>5</end>
      <status>unmodified</status>
      <modifiedWord/>
      <trackRevisions>false</trackRevisions>
    </reviewItem>
    <reviewItem>
      <errorID>72e5ee5e-b29b-4133-9eb6-c43a6a7ccf43</errorID>
      <errorWord>”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13F0DE1A</paraID>
      <start>4</start>
      <end>5</end>
      <status>unmodified</status>
      <modifiedWord/>
      <trackRevisions>false</trackRevisions>
    </reviewItem>
    <reviewItem>
      <errorID>2a02b556-f1a4-4421-a355-a21d998a950c</errorID>
      <errorWord>”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54123255</paraID>
      <start>2</start>
      <end>3</end>
      <status>unmodified</status>
      <modifiedWord/>
      <trackRevisions>false</trackRevisions>
    </reviewItem>
    <reviewItem>
      <errorID>81dd6273-978e-4fab-b45d-a6a2fb06312f</errorID>
      <errorWord>”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76F91E6F</paraID>
      <start>2</start>
      <end>3</end>
      <status>unmodified</status>
      <modifiedWord/>
      <trackRevisions>false</trackRevisions>
    </reviewItem>
    <reviewItem>
      <errorID>49412a3e-07ac-44c1-8c3d-db7ef5c56a2c</errorID>
      <errorWord>”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19758C34</paraID>
      <start>2</start>
      <end>3</end>
      <status>unmodified</status>
      <modifiedWord/>
      <trackRevisions>false</trackRevisions>
    </reviewItem>
    <reviewItem>
      <errorID>6311ac6c-3409-47d1-a0f0-f17777b0aa13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449BA6FF</paraID>
      <start>48</start>
      <end>49</end>
      <status>unmodified</status>
      <modifiedWord/>
      <trackRevisions>false</trackRevisions>
    </reviewItem>
    <reviewItem>
      <errorID>c581f484-3819-4fe7-a424-4c78066463cf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449BA6FF</paraID>
      <start>58</start>
      <end>60</end>
      <status>unmodified</status>
      <modifiedWord/>
      <trackRevisions>false</trackRevisions>
    </reviewItem>
    <reviewItem>
      <errorID>05c04e4d-b88c-4098-b7ed-bf2b3db154e0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3ECCF5AD</paraID>
      <start>33</start>
      <end>34</end>
      <status>unmodified</status>
      <modifiedWord/>
      <trackRevisions>false</trackRevisions>
    </reviewItem>
    <reviewItem>
      <errorID>ad2f4a27-da1a-46fc-9b95-196fb5e7a75f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3ECCF5AD</paraID>
      <start>61</start>
      <end>62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69cc2d9b-3ed8-46cd-8469-1736acce1cf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668</Words>
  <Characters>812</Characters>
  <TotalTime>17</TotalTime>
  <ScaleCrop>false</ScaleCrop>
  <LinksUpToDate>false</LinksUpToDate>
  <CharactersWithSpaces>819</CharactersWithSpaces>
  <Application>WPS Office_12.1.0.28802_F1E327BC-269C-435d-A152-05C5408002CA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2026-09-16T16:42:00Z</dcterms:created>
  <dc:creator>Administrator</dc:creator>
  <cp:lastModifiedBy>易轩</cp:lastModifiedBy>
  <dcterms:modified xsi:type="dcterms:W3CDTF">2026-10-23T07:04:58Z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2026-09-16T16:42:57Z</vt:filetime>
  </property>
  <property fmtid="{D5CDD505-2E9C-101B-9397-08002B2CF9AE}" pid="4" name="UsrData">
    <vt:lpwstr>6aaa568f3d7eef001ff3c0edwl</vt:lpwstr>
  </property>
  <property fmtid="{D5CDD505-2E9C-101B-9397-08002B2CF9AE}" pid="5" name="KSOTemplateDocerSaveRecord">
    <vt:lpwstr>eyJoZGlkIjoiMDg4NzUyMjIyNzUzNDc4MzViZGRhZjQ4MjU4ZDk4NzgiLCJ1c2VySWQiOiIyOTIxNDI5NzIifQ==</vt:lpwstr>
  </property>
  <property fmtid="{D5CDD505-2E9C-101B-9397-08002B2CF9AE}" pid="6" name="KSOProductBuildVer">
    <vt:lpwstr>2052-12.1.0.28802</vt:lpwstr>
  </property>
  <property fmtid="{D5CDD505-2E9C-101B-9397-08002B2CF9AE}" pid="7" name="ICV">
    <vt:lpwstr>2ED054A980BC4D938C095745831595C8_13</vt:lpwstr>
  </property>
</Properties>
</file>